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913" w:rsidRPr="006C0913" w:rsidRDefault="006C0913" w:rsidP="006C09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C0913" w:rsidRPr="006C0913" w:rsidRDefault="006C0913" w:rsidP="006C09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C0913" w:rsidRPr="006C0913" w:rsidRDefault="006C0913" w:rsidP="006C09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C0913" w:rsidRDefault="006C0913" w:rsidP="006C09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940E1" w:rsidRPr="006C0913" w:rsidRDefault="002940E1" w:rsidP="006C09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940E1" w:rsidRPr="00D76213" w:rsidRDefault="002940E1" w:rsidP="002940E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B27CA" w:rsidRPr="006C0913" w:rsidRDefault="00BB27CA" w:rsidP="006C09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B27CA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2311B" w:rsidRPr="006C0913" w:rsidRDefault="0032311B" w:rsidP="00E97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1. Название   Сред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ва, при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няе</w:t>
      </w:r>
      <w:r w:rsidRPr="006C0913">
        <w:rPr>
          <w:rFonts w:ascii="Times New Roman" w:hAnsi="Times New Roman"/>
          <w:sz w:val="24"/>
          <w:szCs w:val="24"/>
        </w:rPr>
        <w:softHyphen/>
        <w:t xml:space="preserve">мые при </w:t>
      </w:r>
      <w:proofErr w:type="spellStart"/>
      <w:proofErr w:type="gramStart"/>
      <w:r w:rsidRPr="006C0913">
        <w:rPr>
          <w:rFonts w:ascii="Times New Roman" w:hAnsi="Times New Roman"/>
          <w:sz w:val="24"/>
          <w:szCs w:val="24"/>
        </w:rPr>
        <w:t>брон</w:t>
      </w:r>
      <w:r w:rsidRPr="006C0913">
        <w:rPr>
          <w:rFonts w:ascii="Times New Roman" w:hAnsi="Times New Roman"/>
          <w:sz w:val="24"/>
          <w:szCs w:val="24"/>
        </w:rPr>
        <w:softHyphen/>
        <w:t>хос</w:t>
      </w:r>
      <w:r w:rsidRPr="006C0913">
        <w:rPr>
          <w:rFonts w:ascii="Times New Roman" w:hAnsi="Times New Roman"/>
          <w:sz w:val="24"/>
          <w:szCs w:val="24"/>
        </w:rPr>
        <w:softHyphen/>
        <w:t>паз</w:t>
      </w:r>
      <w:r w:rsidRPr="006C0913">
        <w:rPr>
          <w:rFonts w:ascii="Times New Roman" w:hAnsi="Times New Roman"/>
          <w:sz w:val="24"/>
          <w:szCs w:val="24"/>
        </w:rPr>
        <w:softHyphen/>
        <w:t>мах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</w:t>
      </w:r>
      <w:r w:rsidRPr="006C0913">
        <w:rPr>
          <w:rFonts w:ascii="Times New Roman" w:hAnsi="Times New Roman"/>
          <w:bCs/>
          <w:sz w:val="24"/>
          <w:szCs w:val="24"/>
        </w:rPr>
        <w:t xml:space="preserve"> </w:t>
      </w:r>
      <w:r w:rsidRPr="006C0913">
        <w:rPr>
          <w:rFonts w:ascii="Times New Roman" w:hAnsi="Times New Roman"/>
          <w:sz w:val="24"/>
          <w:szCs w:val="24"/>
        </w:rPr>
        <w:t>(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5  ч)</w:t>
      </w:r>
    </w:p>
    <w:p w:rsidR="00BB27CA" w:rsidRPr="006C0913" w:rsidRDefault="00BB27CA" w:rsidP="00E97E26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6C0913">
        <w:rPr>
          <w:color w:val="auto"/>
          <w:sz w:val="24"/>
          <w:szCs w:val="24"/>
        </w:rPr>
        <w:t>2. Код темы занятия по унифицированной программе:  11.4</w:t>
      </w:r>
    </w:p>
    <w:p w:rsidR="0032311B" w:rsidRDefault="00BB27CA" w:rsidP="002940E1">
      <w:pPr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6C0913">
        <w:rPr>
          <w:rFonts w:ascii="Times New Roman" w:hAnsi="Times New Roman"/>
          <w:sz w:val="24"/>
          <w:szCs w:val="24"/>
        </w:rPr>
        <w:t xml:space="preserve">цикла:  </w:t>
      </w:r>
      <w:r w:rsidR="002940E1" w:rsidRPr="002940E1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2940E1" w:rsidRPr="002940E1">
        <w:rPr>
          <w:rFonts w:ascii="Times New Roman" w:hAnsi="Times New Roman"/>
          <w:sz w:val="24"/>
          <w:szCs w:val="24"/>
        </w:rPr>
        <w:t xml:space="preserve"> переподготовка (ПП) врачей по специальности «Клиническая фармакология»</w:t>
      </w:r>
    </w:p>
    <w:p w:rsidR="002940E1" w:rsidRPr="002940E1" w:rsidRDefault="00BB27CA" w:rsidP="002940E1">
      <w:pPr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2940E1" w:rsidRPr="002940E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5. Продолжительность занятия: 5 часов.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6C0913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6C0913">
        <w:rPr>
          <w:rFonts w:ascii="Times New Roman" w:hAnsi="Times New Roman"/>
          <w:sz w:val="24"/>
          <w:szCs w:val="24"/>
        </w:rPr>
        <w:t>.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7. Цели: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proofErr w:type="gramStart"/>
      <w:r w:rsidR="002940E1">
        <w:rPr>
          <w:rFonts w:ascii="Times New Roman" w:hAnsi="Times New Roman"/>
          <w:sz w:val="24"/>
          <w:szCs w:val="24"/>
        </w:rPr>
        <w:t xml:space="preserve">обучающийся </w:t>
      </w:r>
      <w:r w:rsidRPr="006C0913">
        <w:rPr>
          <w:rFonts w:ascii="Times New Roman" w:hAnsi="Times New Roman"/>
          <w:sz w:val="24"/>
          <w:szCs w:val="24"/>
        </w:rPr>
        <w:t xml:space="preserve"> должен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уметь: оценивать   эффективность средств, применяемых при </w:t>
      </w:r>
      <w:proofErr w:type="spellStart"/>
      <w:r w:rsidRPr="006C0913">
        <w:rPr>
          <w:rFonts w:ascii="Times New Roman" w:hAnsi="Times New Roman"/>
          <w:sz w:val="24"/>
          <w:szCs w:val="24"/>
        </w:rPr>
        <w:t>бронхоспазмах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 .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Сред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ва, рас</w:t>
      </w:r>
      <w:r w:rsidRPr="006C0913">
        <w:rPr>
          <w:rFonts w:ascii="Times New Roman" w:hAnsi="Times New Roman"/>
          <w:sz w:val="24"/>
          <w:szCs w:val="24"/>
        </w:rPr>
        <w:softHyphen/>
        <w:t>ши</w:t>
      </w:r>
      <w:r w:rsidRPr="006C0913">
        <w:rPr>
          <w:rFonts w:ascii="Times New Roman" w:hAnsi="Times New Roman"/>
          <w:sz w:val="24"/>
          <w:szCs w:val="24"/>
        </w:rPr>
        <w:softHyphen/>
        <w:t>ряю</w:t>
      </w:r>
      <w:r w:rsidRPr="006C0913">
        <w:rPr>
          <w:rFonts w:ascii="Times New Roman" w:hAnsi="Times New Roman"/>
          <w:sz w:val="24"/>
          <w:szCs w:val="24"/>
        </w:rPr>
        <w:softHyphen/>
        <w:t>щие брон</w:t>
      </w:r>
      <w:r w:rsidRPr="006C0913">
        <w:rPr>
          <w:rFonts w:ascii="Times New Roman" w:hAnsi="Times New Roman"/>
          <w:sz w:val="24"/>
          <w:szCs w:val="24"/>
        </w:rPr>
        <w:softHyphen/>
        <w:t>хи (</w:t>
      </w:r>
      <w:proofErr w:type="spellStart"/>
      <w:r w:rsidRPr="006C0913">
        <w:rPr>
          <w:rFonts w:ascii="Times New Roman" w:hAnsi="Times New Roman"/>
          <w:sz w:val="24"/>
          <w:szCs w:val="24"/>
        </w:rPr>
        <w:t>брон</w:t>
      </w:r>
      <w:r w:rsidRPr="006C0913">
        <w:rPr>
          <w:rFonts w:ascii="Times New Roman" w:hAnsi="Times New Roman"/>
          <w:sz w:val="24"/>
          <w:szCs w:val="24"/>
        </w:rPr>
        <w:softHyphen/>
        <w:t>хо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ки</w:t>
      </w:r>
      <w:proofErr w:type="spellEnd"/>
      <w:r w:rsidRPr="006C0913">
        <w:rPr>
          <w:rFonts w:ascii="Times New Roman" w:hAnsi="Times New Roman"/>
          <w:sz w:val="24"/>
          <w:szCs w:val="24"/>
        </w:rPr>
        <w:t>). Пре</w:t>
      </w:r>
      <w:r w:rsidRPr="006C0913">
        <w:rPr>
          <w:rFonts w:ascii="Times New Roman" w:hAnsi="Times New Roman"/>
          <w:sz w:val="24"/>
          <w:szCs w:val="24"/>
        </w:rPr>
        <w:softHyphen/>
        <w:t>па</w:t>
      </w:r>
      <w:r w:rsidRPr="006C0913">
        <w:rPr>
          <w:rFonts w:ascii="Times New Roman" w:hAnsi="Times New Roman"/>
          <w:sz w:val="24"/>
          <w:szCs w:val="24"/>
        </w:rPr>
        <w:softHyphen/>
        <w:t>ра</w:t>
      </w:r>
      <w:r w:rsidRPr="006C0913">
        <w:rPr>
          <w:rFonts w:ascii="Times New Roman" w:hAnsi="Times New Roman"/>
          <w:sz w:val="24"/>
          <w:szCs w:val="24"/>
        </w:rPr>
        <w:softHyphen/>
        <w:t>ты, сти</w:t>
      </w:r>
      <w:r w:rsidRPr="006C0913">
        <w:rPr>
          <w:rFonts w:ascii="Times New Roman" w:hAnsi="Times New Roman"/>
          <w:sz w:val="24"/>
          <w:szCs w:val="24"/>
        </w:rPr>
        <w:softHyphen/>
        <w:t>му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рую</w:t>
      </w:r>
      <w:r w:rsidRPr="006C0913">
        <w:rPr>
          <w:rFonts w:ascii="Times New Roman" w:hAnsi="Times New Roman"/>
          <w:sz w:val="24"/>
          <w:szCs w:val="24"/>
        </w:rPr>
        <w:softHyphen/>
        <w:t xml:space="preserve">щие </w:t>
      </w:r>
      <w:r w:rsidRPr="006C0913">
        <w:rPr>
          <w:rFonts w:ascii="Times New Roman" w:hAnsi="Times New Roman"/>
          <w:sz w:val="24"/>
          <w:szCs w:val="24"/>
        </w:rPr>
        <w:sym w:font="Symbol" w:char="F062"/>
      </w:r>
      <w:r w:rsidRPr="006C0913">
        <w:rPr>
          <w:rFonts w:ascii="Times New Roman" w:hAnsi="Times New Roman"/>
          <w:sz w:val="24"/>
          <w:szCs w:val="24"/>
          <w:vertAlign w:val="subscript"/>
        </w:rPr>
        <w:t>2</w:t>
      </w:r>
      <w:r w:rsidRPr="006C0913">
        <w:rPr>
          <w:rFonts w:ascii="Times New Roman" w:hAnsi="Times New Roman"/>
          <w:sz w:val="24"/>
          <w:szCs w:val="24"/>
        </w:rPr>
        <w:t>-ад</w:t>
      </w:r>
      <w:r w:rsidRPr="006C0913">
        <w:rPr>
          <w:rFonts w:ascii="Times New Roman" w:hAnsi="Times New Roman"/>
          <w:sz w:val="24"/>
          <w:szCs w:val="24"/>
        </w:rPr>
        <w:softHyphen/>
        <w:t>ре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ре</w:t>
      </w:r>
      <w:r w:rsidRPr="006C0913">
        <w:rPr>
          <w:rFonts w:ascii="Times New Roman" w:hAnsi="Times New Roman"/>
          <w:sz w:val="24"/>
          <w:szCs w:val="24"/>
        </w:rPr>
        <w:softHyphen/>
        <w:t>цеп</w:t>
      </w:r>
      <w:r w:rsidRPr="006C0913">
        <w:rPr>
          <w:rFonts w:ascii="Times New Roman" w:hAnsi="Times New Roman"/>
          <w:sz w:val="24"/>
          <w:szCs w:val="24"/>
        </w:rPr>
        <w:softHyphen/>
        <w:t>то</w:t>
      </w:r>
      <w:r w:rsidRPr="006C0913">
        <w:rPr>
          <w:rFonts w:ascii="Times New Roman" w:hAnsi="Times New Roman"/>
          <w:sz w:val="24"/>
          <w:szCs w:val="24"/>
        </w:rPr>
        <w:softHyphen/>
        <w:t>ры (</w:t>
      </w:r>
      <w:proofErr w:type="spellStart"/>
      <w:r w:rsidRPr="006C0913">
        <w:rPr>
          <w:rFonts w:ascii="Times New Roman" w:hAnsi="Times New Roman"/>
          <w:sz w:val="24"/>
          <w:szCs w:val="24"/>
        </w:rPr>
        <w:t>изад</w:t>
      </w:r>
      <w:r w:rsidRPr="006C0913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ор</w:t>
      </w:r>
      <w:r w:rsidRPr="006C0913">
        <w:rPr>
          <w:rFonts w:ascii="Times New Roman" w:hAnsi="Times New Roman"/>
          <w:sz w:val="24"/>
          <w:szCs w:val="24"/>
        </w:rPr>
        <w:softHyphen/>
        <w:t>ци</w:t>
      </w:r>
      <w:r w:rsidRPr="006C0913">
        <w:rPr>
          <w:rFonts w:ascii="Times New Roman" w:hAnsi="Times New Roman"/>
          <w:sz w:val="24"/>
          <w:szCs w:val="24"/>
        </w:rPr>
        <w:softHyphen/>
        <w:t>пре</w:t>
      </w:r>
      <w:r w:rsidRPr="006C0913">
        <w:rPr>
          <w:rFonts w:ascii="Times New Roman" w:hAnsi="Times New Roman"/>
          <w:sz w:val="24"/>
          <w:szCs w:val="24"/>
        </w:rPr>
        <w:softHyphen/>
        <w:t>на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суль</w:t>
      </w:r>
      <w:r w:rsidRPr="006C0913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6C0913">
        <w:rPr>
          <w:rFonts w:ascii="Times New Roman" w:hAnsi="Times New Roman"/>
          <w:sz w:val="24"/>
          <w:szCs w:val="24"/>
        </w:rPr>
        <w:t>саль</w:t>
      </w:r>
      <w:r w:rsidRPr="006C0913">
        <w:rPr>
          <w:rFonts w:ascii="Times New Roman" w:hAnsi="Times New Roman"/>
          <w:sz w:val="24"/>
          <w:szCs w:val="24"/>
        </w:rPr>
        <w:softHyphen/>
        <w:t>бу</w:t>
      </w:r>
      <w:r w:rsidRPr="006C0913">
        <w:rPr>
          <w:rFonts w:ascii="Times New Roman" w:hAnsi="Times New Roman"/>
          <w:sz w:val="24"/>
          <w:szCs w:val="24"/>
        </w:rPr>
        <w:softHyphen/>
        <w:t>та</w:t>
      </w:r>
      <w:r w:rsidRPr="006C0913">
        <w:rPr>
          <w:rFonts w:ascii="Times New Roman" w:hAnsi="Times New Roman"/>
          <w:sz w:val="24"/>
          <w:szCs w:val="24"/>
        </w:rPr>
        <w:softHyphen/>
        <w:t>мол</w:t>
      </w:r>
      <w:proofErr w:type="spellEnd"/>
      <w:r w:rsidRPr="006C0913">
        <w:rPr>
          <w:rFonts w:ascii="Times New Roman" w:hAnsi="Times New Roman"/>
          <w:sz w:val="24"/>
          <w:szCs w:val="24"/>
        </w:rPr>
        <w:t>, фе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те</w:t>
      </w:r>
      <w:r w:rsidRPr="006C0913">
        <w:rPr>
          <w:rFonts w:ascii="Times New Roman" w:hAnsi="Times New Roman"/>
          <w:sz w:val="24"/>
          <w:szCs w:val="24"/>
        </w:rPr>
        <w:softHyphen/>
        <w:t xml:space="preserve">рол, </w:t>
      </w:r>
      <w:proofErr w:type="spellStart"/>
      <w:r w:rsidRPr="006C0913">
        <w:rPr>
          <w:rFonts w:ascii="Times New Roman" w:hAnsi="Times New Roman"/>
          <w:sz w:val="24"/>
          <w:szCs w:val="24"/>
        </w:rPr>
        <w:t>тер</w:t>
      </w:r>
      <w:r w:rsidRPr="006C0913">
        <w:rPr>
          <w:rFonts w:ascii="Times New Roman" w:hAnsi="Times New Roman"/>
          <w:sz w:val="24"/>
          <w:szCs w:val="24"/>
        </w:rPr>
        <w:softHyphen/>
        <w:t>бу</w:t>
      </w:r>
      <w:r w:rsidRPr="006C0913">
        <w:rPr>
          <w:rFonts w:ascii="Times New Roman" w:hAnsi="Times New Roman"/>
          <w:sz w:val="24"/>
          <w:szCs w:val="24"/>
        </w:rPr>
        <w:softHyphen/>
        <w:t>та</w:t>
      </w:r>
      <w:r w:rsidRPr="006C0913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6C0913">
        <w:rPr>
          <w:rFonts w:ascii="Times New Roman" w:hAnsi="Times New Roman"/>
          <w:sz w:val="24"/>
          <w:szCs w:val="24"/>
        </w:rPr>
        <w:t>, ад</w:t>
      </w:r>
      <w:r w:rsidRPr="006C0913">
        <w:rPr>
          <w:rFonts w:ascii="Times New Roman" w:hAnsi="Times New Roman"/>
          <w:sz w:val="24"/>
          <w:szCs w:val="24"/>
        </w:rPr>
        <w:softHyphen/>
        <w:t>ре</w:t>
      </w:r>
      <w:r w:rsidRPr="006C0913">
        <w:rPr>
          <w:rFonts w:ascii="Times New Roman" w:hAnsi="Times New Roman"/>
          <w:sz w:val="24"/>
          <w:szCs w:val="24"/>
        </w:rPr>
        <w:softHyphen/>
        <w:t>на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на гид</w:t>
      </w:r>
      <w:r w:rsidRPr="006C0913">
        <w:rPr>
          <w:rFonts w:ascii="Times New Roman" w:hAnsi="Times New Roman"/>
          <w:sz w:val="24"/>
          <w:szCs w:val="24"/>
        </w:rPr>
        <w:softHyphen/>
        <w:t>ро</w:t>
      </w:r>
      <w:r w:rsidRPr="006C0913">
        <w:rPr>
          <w:rFonts w:ascii="Times New Roman" w:hAnsi="Times New Roman"/>
          <w:sz w:val="24"/>
          <w:szCs w:val="24"/>
        </w:rPr>
        <w:softHyphen/>
        <w:t>хло</w:t>
      </w:r>
      <w:r w:rsidRPr="006C0913">
        <w:rPr>
          <w:rFonts w:ascii="Times New Roman" w:hAnsi="Times New Roman"/>
          <w:sz w:val="24"/>
          <w:szCs w:val="24"/>
        </w:rPr>
        <w:softHyphen/>
        <w:t xml:space="preserve">рид) . </w:t>
      </w:r>
      <w:proofErr w:type="spellStart"/>
      <w:r w:rsidRPr="006C0913">
        <w:rPr>
          <w:rFonts w:ascii="Times New Roman" w:hAnsi="Times New Roman"/>
          <w:sz w:val="24"/>
          <w:szCs w:val="24"/>
        </w:rPr>
        <w:t>М-хо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ноб</w:t>
      </w:r>
      <w:r w:rsidRPr="006C0913">
        <w:rPr>
          <w:rFonts w:ascii="Times New Roman" w:hAnsi="Times New Roman"/>
          <w:sz w:val="24"/>
          <w:szCs w:val="24"/>
        </w:rPr>
        <w:softHyphen/>
        <w:t>ло</w:t>
      </w:r>
      <w:r w:rsidRPr="006C0913">
        <w:rPr>
          <w:rFonts w:ascii="Times New Roman" w:hAnsi="Times New Roman"/>
          <w:sz w:val="24"/>
          <w:szCs w:val="24"/>
        </w:rPr>
        <w:softHyphen/>
        <w:t>ка</w:t>
      </w:r>
      <w:r w:rsidRPr="006C0913">
        <w:rPr>
          <w:rFonts w:ascii="Times New Roman" w:hAnsi="Times New Roman"/>
          <w:sz w:val="24"/>
          <w:szCs w:val="24"/>
        </w:rPr>
        <w:softHyphen/>
        <w:t>то</w:t>
      </w:r>
      <w:r w:rsidRPr="006C0913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(атро</w:t>
      </w:r>
      <w:r w:rsidRPr="006C0913">
        <w:rPr>
          <w:rFonts w:ascii="Times New Roman" w:hAnsi="Times New Roman"/>
          <w:sz w:val="24"/>
          <w:szCs w:val="24"/>
        </w:rPr>
        <w:softHyphen/>
        <w:t>пи</w:t>
      </w:r>
      <w:r w:rsidRPr="006C0913">
        <w:rPr>
          <w:rFonts w:ascii="Times New Roman" w:hAnsi="Times New Roman"/>
          <w:sz w:val="24"/>
          <w:szCs w:val="24"/>
        </w:rPr>
        <w:softHyphen/>
        <w:t>на суль</w:t>
      </w:r>
      <w:r w:rsidRPr="006C0913">
        <w:rPr>
          <w:rFonts w:ascii="Times New Roman" w:hAnsi="Times New Roman"/>
          <w:sz w:val="24"/>
          <w:szCs w:val="24"/>
        </w:rPr>
        <w:softHyphen/>
        <w:t xml:space="preserve">фат, </w:t>
      </w:r>
      <w:proofErr w:type="spellStart"/>
      <w:r w:rsidRPr="006C0913">
        <w:rPr>
          <w:rFonts w:ascii="Times New Roman" w:hAnsi="Times New Roman"/>
          <w:sz w:val="24"/>
          <w:szCs w:val="24"/>
        </w:rPr>
        <w:t>ме</w:t>
      </w:r>
      <w:r w:rsidRPr="006C0913">
        <w:rPr>
          <w:rFonts w:ascii="Times New Roman" w:hAnsi="Times New Roman"/>
          <w:sz w:val="24"/>
          <w:szCs w:val="24"/>
        </w:rPr>
        <w:softHyphen/>
        <w:t>та</w:t>
      </w:r>
      <w:r w:rsidRPr="006C0913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ип</w:t>
      </w:r>
      <w:r w:rsidRPr="006C0913">
        <w:rPr>
          <w:rFonts w:ascii="Times New Roman" w:hAnsi="Times New Roman"/>
          <w:sz w:val="24"/>
          <w:szCs w:val="24"/>
        </w:rPr>
        <w:softHyphen/>
        <w:t>ра</w:t>
      </w:r>
      <w:r w:rsidRPr="006C0913">
        <w:rPr>
          <w:rFonts w:ascii="Times New Roman" w:hAnsi="Times New Roman"/>
          <w:sz w:val="24"/>
          <w:szCs w:val="24"/>
        </w:rPr>
        <w:softHyphen/>
        <w:t>тро</w:t>
      </w:r>
      <w:r w:rsidRPr="006C0913">
        <w:rPr>
          <w:rFonts w:ascii="Times New Roman" w:hAnsi="Times New Roman"/>
          <w:sz w:val="24"/>
          <w:szCs w:val="24"/>
        </w:rPr>
        <w:softHyphen/>
        <w:t>пия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бро</w:t>
      </w:r>
      <w:r w:rsidRPr="006C0913">
        <w:rPr>
          <w:rFonts w:ascii="Times New Roman" w:hAnsi="Times New Roman"/>
          <w:sz w:val="24"/>
          <w:szCs w:val="24"/>
        </w:rPr>
        <w:softHyphen/>
        <w:t>мид). Спаз</w:t>
      </w:r>
      <w:r w:rsidRPr="006C0913">
        <w:rPr>
          <w:rFonts w:ascii="Times New Roman" w:hAnsi="Times New Roman"/>
          <w:sz w:val="24"/>
          <w:szCs w:val="24"/>
        </w:rPr>
        <w:softHyphen/>
        <w:t>мо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6C0913">
        <w:rPr>
          <w:rFonts w:ascii="Times New Roman" w:hAnsi="Times New Roman"/>
          <w:sz w:val="24"/>
          <w:szCs w:val="24"/>
        </w:rPr>
        <w:t>мио</w:t>
      </w:r>
      <w:r w:rsidRPr="006C0913">
        <w:rPr>
          <w:rFonts w:ascii="Times New Roman" w:hAnsi="Times New Roman"/>
          <w:sz w:val="24"/>
          <w:szCs w:val="24"/>
        </w:rPr>
        <w:softHyphen/>
        <w:t>троп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дей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вия (тео</w:t>
      </w:r>
      <w:r w:rsidRPr="006C0913">
        <w:rPr>
          <w:rFonts w:ascii="Times New Roman" w:hAnsi="Times New Roman"/>
          <w:sz w:val="24"/>
          <w:szCs w:val="24"/>
        </w:rPr>
        <w:softHyphen/>
        <w:t>фил</w:t>
      </w:r>
      <w:r w:rsidRPr="006C0913">
        <w:rPr>
          <w:rFonts w:ascii="Times New Roman" w:hAnsi="Times New Roman"/>
          <w:sz w:val="24"/>
          <w:szCs w:val="24"/>
        </w:rPr>
        <w:softHyphen/>
        <w:t>лин, эу</w:t>
      </w:r>
      <w:r w:rsidRPr="006C0913">
        <w:rPr>
          <w:rFonts w:ascii="Times New Roman" w:hAnsi="Times New Roman"/>
          <w:sz w:val="24"/>
          <w:szCs w:val="24"/>
        </w:rPr>
        <w:softHyphen/>
        <w:t>фил</w:t>
      </w:r>
      <w:r w:rsidRPr="006C0913">
        <w:rPr>
          <w:rFonts w:ascii="Times New Roman" w:hAnsi="Times New Roman"/>
          <w:sz w:val="24"/>
          <w:szCs w:val="24"/>
        </w:rPr>
        <w:softHyphen/>
        <w:t>лин). Так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ка при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не</w:t>
      </w:r>
      <w:r w:rsidRPr="006C0913">
        <w:rPr>
          <w:rFonts w:ascii="Times New Roman" w:hAnsi="Times New Roman"/>
          <w:sz w:val="24"/>
          <w:szCs w:val="24"/>
        </w:rPr>
        <w:softHyphen/>
        <w:t>ния средств, рас</w:t>
      </w:r>
      <w:r w:rsidRPr="006C0913">
        <w:rPr>
          <w:rFonts w:ascii="Times New Roman" w:hAnsi="Times New Roman"/>
          <w:sz w:val="24"/>
          <w:szCs w:val="24"/>
        </w:rPr>
        <w:softHyphen/>
        <w:t>ши</w:t>
      </w:r>
      <w:r w:rsidRPr="006C0913">
        <w:rPr>
          <w:rFonts w:ascii="Times New Roman" w:hAnsi="Times New Roman"/>
          <w:sz w:val="24"/>
          <w:szCs w:val="24"/>
        </w:rPr>
        <w:softHyphen/>
        <w:t>ряю</w:t>
      </w:r>
      <w:r w:rsidRPr="006C0913">
        <w:rPr>
          <w:rFonts w:ascii="Times New Roman" w:hAnsi="Times New Roman"/>
          <w:sz w:val="24"/>
          <w:szCs w:val="24"/>
        </w:rPr>
        <w:softHyphen/>
        <w:t>щих брон</w:t>
      </w:r>
      <w:r w:rsidRPr="006C0913">
        <w:rPr>
          <w:rFonts w:ascii="Times New Roman" w:hAnsi="Times New Roman"/>
          <w:sz w:val="24"/>
          <w:szCs w:val="24"/>
        </w:rPr>
        <w:softHyphen/>
        <w:t>хи. Сред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ва, об</w:t>
      </w:r>
      <w:r w:rsidRPr="006C0913">
        <w:rPr>
          <w:rFonts w:ascii="Times New Roman" w:hAnsi="Times New Roman"/>
          <w:sz w:val="24"/>
          <w:szCs w:val="24"/>
        </w:rPr>
        <w:softHyphen/>
        <w:t>ла</w:t>
      </w:r>
      <w:r w:rsidRPr="006C0913">
        <w:rPr>
          <w:rFonts w:ascii="Times New Roman" w:hAnsi="Times New Roman"/>
          <w:sz w:val="24"/>
          <w:szCs w:val="24"/>
        </w:rPr>
        <w:softHyphen/>
        <w:t>даю</w:t>
      </w:r>
      <w:r w:rsidRPr="006C0913">
        <w:rPr>
          <w:rFonts w:ascii="Times New Roman" w:hAnsi="Times New Roman"/>
          <w:sz w:val="24"/>
          <w:szCs w:val="24"/>
        </w:rPr>
        <w:softHyphen/>
        <w:t>щие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вос</w:t>
      </w:r>
      <w:r w:rsidRPr="006C0913">
        <w:rPr>
          <w:rFonts w:ascii="Times New Roman" w:hAnsi="Times New Roman"/>
          <w:sz w:val="24"/>
          <w:szCs w:val="24"/>
        </w:rPr>
        <w:softHyphen/>
        <w:t>па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тель</w:t>
      </w:r>
      <w:r w:rsidRPr="006C0913">
        <w:rPr>
          <w:rFonts w:ascii="Times New Roman" w:hAnsi="Times New Roman"/>
          <w:sz w:val="24"/>
          <w:szCs w:val="24"/>
        </w:rPr>
        <w:softHyphen/>
        <w:t>ной и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ал</w:t>
      </w:r>
      <w:r w:rsidRPr="006C0913">
        <w:rPr>
          <w:rFonts w:ascii="Times New Roman" w:hAnsi="Times New Roman"/>
          <w:sz w:val="24"/>
          <w:szCs w:val="24"/>
        </w:rPr>
        <w:softHyphen/>
        <w:t>лер</w:t>
      </w:r>
      <w:r w:rsidRPr="006C0913">
        <w:rPr>
          <w:rFonts w:ascii="Times New Roman" w:hAnsi="Times New Roman"/>
          <w:sz w:val="24"/>
          <w:szCs w:val="24"/>
        </w:rPr>
        <w:softHyphen/>
        <w:t>ги</w:t>
      </w:r>
      <w:r w:rsidRPr="006C0913">
        <w:rPr>
          <w:rFonts w:ascii="Times New Roman" w:hAnsi="Times New Roman"/>
          <w:sz w:val="24"/>
          <w:szCs w:val="24"/>
        </w:rPr>
        <w:softHyphen/>
        <w:t>че</w:t>
      </w:r>
      <w:r w:rsidRPr="006C0913">
        <w:rPr>
          <w:rFonts w:ascii="Times New Roman" w:hAnsi="Times New Roman"/>
          <w:sz w:val="24"/>
          <w:szCs w:val="24"/>
        </w:rPr>
        <w:softHyphen/>
        <w:t>ской ак</w:t>
      </w:r>
      <w:r w:rsidRPr="006C0913">
        <w:rPr>
          <w:rFonts w:ascii="Times New Roman" w:hAnsi="Times New Roman"/>
          <w:sz w:val="24"/>
          <w:szCs w:val="24"/>
        </w:rPr>
        <w:softHyphen/>
        <w:t>тив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стью. Сте</w:t>
      </w:r>
      <w:r w:rsidRPr="006C0913">
        <w:rPr>
          <w:rFonts w:ascii="Times New Roman" w:hAnsi="Times New Roman"/>
          <w:sz w:val="24"/>
          <w:szCs w:val="24"/>
        </w:rPr>
        <w:softHyphen/>
        <w:t>ро</w:t>
      </w:r>
      <w:r w:rsidRPr="006C0913">
        <w:rPr>
          <w:rFonts w:ascii="Times New Roman" w:hAnsi="Times New Roman"/>
          <w:sz w:val="24"/>
          <w:szCs w:val="24"/>
        </w:rPr>
        <w:softHyphen/>
        <w:t>ид</w:t>
      </w:r>
      <w:r w:rsidRPr="006C0913">
        <w:rPr>
          <w:rFonts w:ascii="Times New Roman" w:hAnsi="Times New Roman"/>
          <w:sz w:val="24"/>
          <w:szCs w:val="24"/>
        </w:rPr>
        <w:softHyphen/>
        <w:t>ные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вос</w:t>
      </w:r>
      <w:r w:rsidRPr="006C0913">
        <w:rPr>
          <w:rFonts w:ascii="Times New Roman" w:hAnsi="Times New Roman"/>
          <w:sz w:val="24"/>
          <w:szCs w:val="24"/>
        </w:rPr>
        <w:softHyphen/>
        <w:t>па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тель</w:t>
      </w:r>
      <w:r w:rsidRPr="006C0913">
        <w:rPr>
          <w:rFonts w:ascii="Times New Roman" w:hAnsi="Times New Roman"/>
          <w:sz w:val="24"/>
          <w:szCs w:val="24"/>
        </w:rPr>
        <w:softHyphen/>
        <w:t>ные сред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ва (гид</w:t>
      </w:r>
      <w:r w:rsidRPr="006C0913">
        <w:rPr>
          <w:rFonts w:ascii="Times New Roman" w:hAnsi="Times New Roman"/>
          <w:sz w:val="24"/>
          <w:szCs w:val="24"/>
        </w:rPr>
        <w:softHyphen/>
        <w:t>ро</w:t>
      </w:r>
      <w:r w:rsidRPr="006C0913">
        <w:rPr>
          <w:rFonts w:ascii="Times New Roman" w:hAnsi="Times New Roman"/>
          <w:sz w:val="24"/>
          <w:szCs w:val="24"/>
        </w:rPr>
        <w:softHyphen/>
        <w:t>кор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 xml:space="preserve">зон, </w:t>
      </w:r>
      <w:proofErr w:type="spellStart"/>
      <w:r w:rsidRPr="006C0913">
        <w:rPr>
          <w:rFonts w:ascii="Times New Roman" w:hAnsi="Times New Roman"/>
          <w:sz w:val="24"/>
          <w:szCs w:val="24"/>
        </w:rPr>
        <w:t>дек</w:t>
      </w:r>
      <w:r w:rsidRPr="006C0913">
        <w:rPr>
          <w:rFonts w:ascii="Times New Roman" w:hAnsi="Times New Roman"/>
          <w:sz w:val="24"/>
          <w:szCs w:val="24"/>
        </w:rPr>
        <w:softHyphen/>
        <w:t>са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та</w:t>
      </w:r>
      <w:r w:rsidRPr="006C0913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три</w:t>
      </w:r>
      <w:r w:rsidRPr="006C0913">
        <w:rPr>
          <w:rFonts w:ascii="Times New Roman" w:hAnsi="Times New Roman"/>
          <w:sz w:val="24"/>
          <w:szCs w:val="24"/>
        </w:rPr>
        <w:softHyphen/>
        <w:t>ам</w:t>
      </w:r>
      <w:r w:rsidRPr="006C0913">
        <w:rPr>
          <w:rFonts w:ascii="Times New Roman" w:hAnsi="Times New Roman"/>
          <w:sz w:val="24"/>
          <w:szCs w:val="24"/>
        </w:rPr>
        <w:softHyphen/>
        <w:t>ци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бек</w:t>
      </w:r>
      <w:r w:rsidRPr="006C0913">
        <w:rPr>
          <w:rFonts w:ascii="Times New Roman" w:hAnsi="Times New Roman"/>
          <w:sz w:val="24"/>
          <w:szCs w:val="24"/>
        </w:rPr>
        <w:softHyphen/>
        <w:t>ла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та</w:t>
      </w:r>
      <w:r w:rsidRPr="006C0913">
        <w:rPr>
          <w:rFonts w:ascii="Times New Roman" w:hAnsi="Times New Roman"/>
          <w:sz w:val="24"/>
          <w:szCs w:val="24"/>
        </w:rPr>
        <w:softHyphen/>
        <w:t>зон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и т.д.).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ал</w:t>
      </w:r>
      <w:r w:rsidRPr="006C0913">
        <w:rPr>
          <w:rFonts w:ascii="Times New Roman" w:hAnsi="Times New Roman"/>
          <w:sz w:val="24"/>
          <w:szCs w:val="24"/>
        </w:rPr>
        <w:softHyphen/>
        <w:t>лер</w:t>
      </w:r>
      <w:r w:rsidRPr="006C0913">
        <w:rPr>
          <w:rFonts w:ascii="Times New Roman" w:hAnsi="Times New Roman"/>
          <w:sz w:val="24"/>
          <w:szCs w:val="24"/>
        </w:rPr>
        <w:softHyphen/>
        <w:t>ги</w:t>
      </w:r>
      <w:r w:rsidRPr="006C0913">
        <w:rPr>
          <w:rFonts w:ascii="Times New Roman" w:hAnsi="Times New Roman"/>
          <w:sz w:val="24"/>
          <w:szCs w:val="24"/>
        </w:rPr>
        <w:softHyphen/>
        <w:t>че</w:t>
      </w:r>
      <w:r w:rsidRPr="006C0913">
        <w:rPr>
          <w:rFonts w:ascii="Times New Roman" w:hAnsi="Times New Roman"/>
          <w:sz w:val="24"/>
          <w:szCs w:val="24"/>
        </w:rPr>
        <w:softHyphen/>
        <w:t>ские сред</w:t>
      </w:r>
      <w:r w:rsidRPr="006C0913">
        <w:rPr>
          <w:rFonts w:ascii="Times New Roman" w:hAnsi="Times New Roman"/>
          <w:sz w:val="24"/>
          <w:szCs w:val="24"/>
        </w:rPr>
        <w:softHyphen/>
        <w:t>ст</w:t>
      </w:r>
      <w:r w:rsidRPr="006C0913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6C0913">
        <w:rPr>
          <w:rFonts w:ascii="Times New Roman" w:hAnsi="Times New Roman"/>
          <w:sz w:val="24"/>
          <w:szCs w:val="24"/>
        </w:rPr>
        <w:t>кро</w:t>
      </w:r>
      <w:r w:rsidRPr="006C0913">
        <w:rPr>
          <w:rFonts w:ascii="Times New Roman" w:hAnsi="Times New Roman"/>
          <w:sz w:val="24"/>
          <w:szCs w:val="24"/>
        </w:rPr>
        <w:softHyphen/>
        <w:t>мо</w:t>
      </w:r>
      <w:r w:rsidRPr="006C0913">
        <w:rPr>
          <w:rFonts w:ascii="Times New Roman" w:hAnsi="Times New Roman"/>
          <w:sz w:val="24"/>
          <w:szCs w:val="24"/>
        </w:rPr>
        <w:softHyphen/>
        <w:t>лин-на</w:t>
      </w:r>
      <w:r w:rsidRPr="006C0913">
        <w:rPr>
          <w:rFonts w:ascii="Times New Roman" w:hAnsi="Times New Roman"/>
          <w:sz w:val="24"/>
          <w:szCs w:val="24"/>
        </w:rPr>
        <w:softHyphen/>
        <w:t>трий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ке</w:t>
      </w:r>
      <w:r w:rsidRPr="006C0913">
        <w:rPr>
          <w:rFonts w:ascii="Times New Roman" w:hAnsi="Times New Roman"/>
          <w:sz w:val="24"/>
          <w:szCs w:val="24"/>
        </w:rPr>
        <w:softHyphen/>
        <w:t>то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фен</w:t>
      </w:r>
      <w:proofErr w:type="spellEnd"/>
      <w:r w:rsidRPr="006C0913">
        <w:rPr>
          <w:rFonts w:ascii="Times New Roman" w:hAnsi="Times New Roman"/>
          <w:sz w:val="24"/>
          <w:szCs w:val="24"/>
        </w:rPr>
        <w:t>). Так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ка при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не</w:t>
      </w:r>
      <w:r w:rsidRPr="006C0913">
        <w:rPr>
          <w:rFonts w:ascii="Times New Roman" w:hAnsi="Times New Roman"/>
          <w:sz w:val="24"/>
          <w:szCs w:val="24"/>
        </w:rPr>
        <w:softHyphen/>
        <w:t>ния средств, об</w:t>
      </w:r>
      <w:r w:rsidRPr="006C0913">
        <w:rPr>
          <w:rFonts w:ascii="Times New Roman" w:hAnsi="Times New Roman"/>
          <w:sz w:val="24"/>
          <w:szCs w:val="24"/>
        </w:rPr>
        <w:softHyphen/>
        <w:t>ла</w:t>
      </w:r>
      <w:r w:rsidRPr="006C0913">
        <w:rPr>
          <w:rFonts w:ascii="Times New Roman" w:hAnsi="Times New Roman"/>
          <w:sz w:val="24"/>
          <w:szCs w:val="24"/>
        </w:rPr>
        <w:softHyphen/>
        <w:t>даю</w:t>
      </w:r>
      <w:r w:rsidRPr="006C0913">
        <w:rPr>
          <w:rFonts w:ascii="Times New Roman" w:hAnsi="Times New Roman"/>
          <w:sz w:val="24"/>
          <w:szCs w:val="24"/>
        </w:rPr>
        <w:softHyphen/>
        <w:t>щих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вос</w:t>
      </w:r>
      <w:r w:rsidRPr="006C0913">
        <w:rPr>
          <w:rFonts w:ascii="Times New Roman" w:hAnsi="Times New Roman"/>
          <w:sz w:val="24"/>
          <w:szCs w:val="24"/>
        </w:rPr>
        <w:softHyphen/>
        <w:t>па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тель</w:t>
      </w:r>
      <w:r w:rsidRPr="006C0913">
        <w:rPr>
          <w:rFonts w:ascii="Times New Roman" w:hAnsi="Times New Roman"/>
          <w:sz w:val="24"/>
          <w:szCs w:val="24"/>
        </w:rPr>
        <w:softHyphen/>
        <w:t>ной и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ал</w:t>
      </w:r>
      <w:r w:rsidRPr="006C0913">
        <w:rPr>
          <w:rFonts w:ascii="Times New Roman" w:hAnsi="Times New Roman"/>
          <w:sz w:val="24"/>
          <w:szCs w:val="24"/>
        </w:rPr>
        <w:softHyphen/>
        <w:t>лер</w:t>
      </w:r>
      <w:r w:rsidRPr="006C0913">
        <w:rPr>
          <w:rFonts w:ascii="Times New Roman" w:hAnsi="Times New Roman"/>
          <w:sz w:val="24"/>
          <w:szCs w:val="24"/>
        </w:rPr>
        <w:softHyphen/>
        <w:t>ги</w:t>
      </w:r>
      <w:r w:rsidRPr="006C0913">
        <w:rPr>
          <w:rFonts w:ascii="Times New Roman" w:hAnsi="Times New Roman"/>
          <w:sz w:val="24"/>
          <w:szCs w:val="24"/>
        </w:rPr>
        <w:softHyphen/>
        <w:t>че</w:t>
      </w:r>
      <w:r w:rsidRPr="006C0913">
        <w:rPr>
          <w:rFonts w:ascii="Times New Roman" w:hAnsi="Times New Roman"/>
          <w:sz w:val="24"/>
          <w:szCs w:val="24"/>
        </w:rPr>
        <w:softHyphen/>
        <w:t>ской ак</w:t>
      </w:r>
      <w:r w:rsidRPr="006C0913">
        <w:rPr>
          <w:rFonts w:ascii="Times New Roman" w:hAnsi="Times New Roman"/>
          <w:sz w:val="24"/>
          <w:szCs w:val="24"/>
        </w:rPr>
        <w:softHyphen/>
        <w:t>тив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стью при за</w:t>
      </w:r>
      <w:r w:rsidRPr="006C0913">
        <w:rPr>
          <w:rFonts w:ascii="Times New Roman" w:hAnsi="Times New Roman"/>
          <w:sz w:val="24"/>
          <w:szCs w:val="24"/>
        </w:rPr>
        <w:softHyphen/>
        <w:t>бо</w:t>
      </w:r>
      <w:r w:rsidRPr="006C0913">
        <w:rPr>
          <w:rFonts w:ascii="Times New Roman" w:hAnsi="Times New Roman"/>
          <w:sz w:val="24"/>
          <w:szCs w:val="24"/>
        </w:rPr>
        <w:softHyphen/>
        <w:t>ле</w:t>
      </w:r>
      <w:r w:rsidRPr="006C0913">
        <w:rPr>
          <w:rFonts w:ascii="Times New Roman" w:hAnsi="Times New Roman"/>
          <w:sz w:val="24"/>
          <w:szCs w:val="24"/>
        </w:rPr>
        <w:softHyphen/>
        <w:t>ва</w:t>
      </w:r>
      <w:r w:rsidRPr="006C0913">
        <w:rPr>
          <w:rFonts w:ascii="Times New Roman" w:hAnsi="Times New Roman"/>
          <w:sz w:val="24"/>
          <w:szCs w:val="24"/>
        </w:rPr>
        <w:softHyphen/>
        <w:t>ни</w:t>
      </w:r>
      <w:r w:rsidRPr="006C0913">
        <w:rPr>
          <w:rFonts w:ascii="Times New Roman" w:hAnsi="Times New Roman"/>
          <w:sz w:val="24"/>
          <w:szCs w:val="24"/>
        </w:rPr>
        <w:softHyphen/>
        <w:t>ях ор</w:t>
      </w:r>
      <w:r w:rsidRPr="006C0913">
        <w:rPr>
          <w:rFonts w:ascii="Times New Roman" w:hAnsi="Times New Roman"/>
          <w:sz w:val="24"/>
          <w:szCs w:val="24"/>
        </w:rPr>
        <w:softHyphen/>
        <w:t>га</w:t>
      </w:r>
      <w:r w:rsidRPr="006C0913">
        <w:rPr>
          <w:rFonts w:ascii="Times New Roman" w:hAnsi="Times New Roman"/>
          <w:sz w:val="24"/>
          <w:szCs w:val="24"/>
        </w:rPr>
        <w:softHyphen/>
        <w:t>нов ды</w:t>
      </w:r>
      <w:r w:rsidRPr="006C0913">
        <w:rPr>
          <w:rFonts w:ascii="Times New Roman" w:hAnsi="Times New Roman"/>
          <w:sz w:val="24"/>
          <w:szCs w:val="24"/>
        </w:rPr>
        <w:softHyphen/>
        <w:t>ха</w:t>
      </w:r>
      <w:r w:rsidRPr="006C0913">
        <w:rPr>
          <w:rFonts w:ascii="Times New Roman" w:hAnsi="Times New Roman"/>
          <w:sz w:val="24"/>
          <w:szCs w:val="24"/>
        </w:rPr>
        <w:softHyphen/>
        <w:t>ния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ке при</w:t>
      </w:r>
      <w:r w:rsidRPr="006C0913">
        <w:rPr>
          <w:rFonts w:ascii="Times New Roman" w:hAnsi="Times New Roman"/>
          <w:sz w:val="24"/>
          <w:szCs w:val="24"/>
        </w:rPr>
        <w:softHyphen/>
        <w:t>ме</w:t>
      </w:r>
      <w:r w:rsidRPr="006C0913">
        <w:rPr>
          <w:rFonts w:ascii="Times New Roman" w:hAnsi="Times New Roman"/>
          <w:sz w:val="24"/>
          <w:szCs w:val="24"/>
        </w:rPr>
        <w:softHyphen/>
        <w:t>не</w:t>
      </w:r>
      <w:r w:rsidRPr="006C0913">
        <w:rPr>
          <w:rFonts w:ascii="Times New Roman" w:hAnsi="Times New Roman"/>
          <w:sz w:val="24"/>
          <w:szCs w:val="24"/>
        </w:rPr>
        <w:softHyphen/>
        <w:t>ния средств, об</w:t>
      </w:r>
      <w:r w:rsidRPr="006C0913">
        <w:rPr>
          <w:rFonts w:ascii="Times New Roman" w:hAnsi="Times New Roman"/>
          <w:sz w:val="24"/>
          <w:szCs w:val="24"/>
        </w:rPr>
        <w:softHyphen/>
        <w:t>ла</w:t>
      </w:r>
      <w:r w:rsidRPr="006C0913">
        <w:rPr>
          <w:rFonts w:ascii="Times New Roman" w:hAnsi="Times New Roman"/>
          <w:sz w:val="24"/>
          <w:szCs w:val="24"/>
        </w:rPr>
        <w:softHyphen/>
        <w:t>даю</w:t>
      </w:r>
      <w:r w:rsidRPr="006C0913">
        <w:rPr>
          <w:rFonts w:ascii="Times New Roman" w:hAnsi="Times New Roman"/>
          <w:sz w:val="24"/>
          <w:szCs w:val="24"/>
        </w:rPr>
        <w:softHyphen/>
        <w:t>щих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вос</w:t>
      </w:r>
      <w:r w:rsidRPr="006C0913">
        <w:rPr>
          <w:rFonts w:ascii="Times New Roman" w:hAnsi="Times New Roman"/>
          <w:sz w:val="24"/>
          <w:szCs w:val="24"/>
        </w:rPr>
        <w:softHyphen/>
        <w:t>па</w:t>
      </w:r>
      <w:r w:rsidRPr="006C0913">
        <w:rPr>
          <w:rFonts w:ascii="Times New Roman" w:hAnsi="Times New Roman"/>
          <w:sz w:val="24"/>
          <w:szCs w:val="24"/>
        </w:rPr>
        <w:softHyphen/>
        <w:t>ли</w:t>
      </w:r>
      <w:r w:rsidRPr="006C0913">
        <w:rPr>
          <w:rFonts w:ascii="Times New Roman" w:hAnsi="Times New Roman"/>
          <w:sz w:val="24"/>
          <w:szCs w:val="24"/>
        </w:rPr>
        <w:softHyphen/>
        <w:t>тель</w:t>
      </w:r>
      <w:r w:rsidRPr="006C0913">
        <w:rPr>
          <w:rFonts w:ascii="Times New Roman" w:hAnsi="Times New Roman"/>
          <w:sz w:val="24"/>
          <w:szCs w:val="24"/>
        </w:rPr>
        <w:softHyphen/>
        <w:t>ной и про</w:t>
      </w:r>
      <w:r w:rsidRPr="006C0913">
        <w:rPr>
          <w:rFonts w:ascii="Times New Roman" w:hAnsi="Times New Roman"/>
          <w:sz w:val="24"/>
          <w:szCs w:val="24"/>
        </w:rPr>
        <w:softHyphen/>
        <w:t>ти</w:t>
      </w:r>
      <w:r w:rsidRPr="006C0913">
        <w:rPr>
          <w:rFonts w:ascii="Times New Roman" w:hAnsi="Times New Roman"/>
          <w:sz w:val="24"/>
          <w:szCs w:val="24"/>
        </w:rPr>
        <w:softHyphen/>
        <w:t>во</w:t>
      </w:r>
      <w:r w:rsidRPr="006C0913">
        <w:rPr>
          <w:rFonts w:ascii="Times New Roman" w:hAnsi="Times New Roman"/>
          <w:sz w:val="24"/>
          <w:szCs w:val="24"/>
        </w:rPr>
        <w:softHyphen/>
        <w:t>ал</w:t>
      </w:r>
      <w:r w:rsidRPr="006C0913">
        <w:rPr>
          <w:rFonts w:ascii="Times New Roman" w:hAnsi="Times New Roman"/>
          <w:sz w:val="24"/>
          <w:szCs w:val="24"/>
        </w:rPr>
        <w:softHyphen/>
        <w:t>лер</w:t>
      </w:r>
      <w:r w:rsidRPr="006C0913">
        <w:rPr>
          <w:rFonts w:ascii="Times New Roman" w:hAnsi="Times New Roman"/>
          <w:sz w:val="24"/>
          <w:szCs w:val="24"/>
        </w:rPr>
        <w:softHyphen/>
        <w:t>ги</w:t>
      </w:r>
      <w:r w:rsidRPr="006C0913">
        <w:rPr>
          <w:rFonts w:ascii="Times New Roman" w:hAnsi="Times New Roman"/>
          <w:sz w:val="24"/>
          <w:szCs w:val="24"/>
        </w:rPr>
        <w:softHyphen/>
        <w:t>че</w:t>
      </w:r>
      <w:r w:rsidRPr="006C0913">
        <w:rPr>
          <w:rFonts w:ascii="Times New Roman" w:hAnsi="Times New Roman"/>
          <w:sz w:val="24"/>
          <w:szCs w:val="24"/>
        </w:rPr>
        <w:softHyphen/>
        <w:t>ской ак</w:t>
      </w:r>
      <w:r w:rsidRPr="006C0913">
        <w:rPr>
          <w:rFonts w:ascii="Times New Roman" w:hAnsi="Times New Roman"/>
          <w:sz w:val="24"/>
          <w:szCs w:val="24"/>
        </w:rPr>
        <w:softHyphen/>
        <w:t>тив</w:t>
      </w:r>
      <w:r w:rsidRPr="006C0913">
        <w:rPr>
          <w:rFonts w:ascii="Times New Roman" w:hAnsi="Times New Roman"/>
          <w:sz w:val="24"/>
          <w:szCs w:val="24"/>
        </w:rPr>
        <w:softHyphen/>
        <w:t>но</w:t>
      </w:r>
      <w:r w:rsidRPr="006C0913">
        <w:rPr>
          <w:rFonts w:ascii="Times New Roman" w:hAnsi="Times New Roman"/>
          <w:sz w:val="24"/>
          <w:szCs w:val="24"/>
        </w:rPr>
        <w:softHyphen/>
        <w:t>стью при за</w:t>
      </w:r>
      <w:r w:rsidRPr="006C0913">
        <w:rPr>
          <w:rFonts w:ascii="Times New Roman" w:hAnsi="Times New Roman"/>
          <w:sz w:val="24"/>
          <w:szCs w:val="24"/>
        </w:rPr>
        <w:softHyphen/>
        <w:t>бо</w:t>
      </w:r>
      <w:r w:rsidRPr="006C0913">
        <w:rPr>
          <w:rFonts w:ascii="Times New Roman" w:hAnsi="Times New Roman"/>
          <w:sz w:val="24"/>
          <w:szCs w:val="24"/>
        </w:rPr>
        <w:softHyphen/>
        <w:t>ле</w:t>
      </w:r>
      <w:r w:rsidRPr="006C0913">
        <w:rPr>
          <w:rFonts w:ascii="Times New Roman" w:hAnsi="Times New Roman"/>
          <w:sz w:val="24"/>
          <w:szCs w:val="24"/>
        </w:rPr>
        <w:softHyphen/>
        <w:t>ва</w:t>
      </w:r>
      <w:r w:rsidRPr="006C0913">
        <w:rPr>
          <w:rFonts w:ascii="Times New Roman" w:hAnsi="Times New Roman"/>
          <w:sz w:val="24"/>
          <w:szCs w:val="24"/>
        </w:rPr>
        <w:softHyphen/>
        <w:t>ни</w:t>
      </w:r>
      <w:r w:rsidRPr="006C0913">
        <w:rPr>
          <w:rFonts w:ascii="Times New Roman" w:hAnsi="Times New Roman"/>
          <w:sz w:val="24"/>
          <w:szCs w:val="24"/>
        </w:rPr>
        <w:softHyphen/>
        <w:t>ях ор</w:t>
      </w:r>
      <w:r w:rsidRPr="006C0913">
        <w:rPr>
          <w:rFonts w:ascii="Times New Roman" w:hAnsi="Times New Roman"/>
          <w:sz w:val="24"/>
          <w:szCs w:val="24"/>
        </w:rPr>
        <w:softHyphen/>
        <w:t>га</w:t>
      </w:r>
      <w:r w:rsidRPr="006C0913">
        <w:rPr>
          <w:rFonts w:ascii="Times New Roman" w:hAnsi="Times New Roman"/>
          <w:sz w:val="24"/>
          <w:szCs w:val="24"/>
        </w:rPr>
        <w:softHyphen/>
        <w:t>нов ды</w:t>
      </w:r>
      <w:r w:rsidRPr="006C0913">
        <w:rPr>
          <w:rFonts w:ascii="Times New Roman" w:hAnsi="Times New Roman"/>
          <w:sz w:val="24"/>
          <w:szCs w:val="24"/>
        </w:rPr>
        <w:softHyphen/>
        <w:t>ха</w:t>
      </w:r>
      <w:r w:rsidRPr="006C0913">
        <w:rPr>
          <w:rFonts w:ascii="Times New Roman" w:hAnsi="Times New Roman"/>
          <w:sz w:val="24"/>
          <w:szCs w:val="24"/>
        </w:rPr>
        <w:softHyphen/>
        <w:t>ния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10. План занятия: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Разбор темы –   3,5 часа: Методы статистической оценки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заболеваниями органов дыхания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lastRenderedPageBreak/>
        <w:t>13. Практические навыки: Трактовка результатов фармакокинетических параметров лекарственных средств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Исследование функции внешнего </w:t>
      </w:r>
      <w:proofErr w:type="spellStart"/>
      <w:r w:rsidRPr="006C0913">
        <w:rPr>
          <w:rFonts w:ascii="Times New Roman" w:hAnsi="Times New Roman"/>
          <w:sz w:val="24"/>
          <w:szCs w:val="24"/>
        </w:rPr>
        <w:t>дыхания_Составление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аналитических обзоров по лекарственным препаратам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6C0913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C0913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Анализ потребности и составление заявки на лекарственные средства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BB27CA" w:rsidRPr="006C0913" w:rsidRDefault="00BB27CA" w:rsidP="00E97E26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BB27CA" w:rsidRPr="006C0913" w:rsidRDefault="00BB27CA" w:rsidP="00E97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14. Литература: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Основная: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6C0913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6C0913">
        <w:rPr>
          <w:rFonts w:ascii="Times New Roman" w:hAnsi="Times New Roman"/>
          <w:sz w:val="24"/>
          <w:szCs w:val="24"/>
        </w:rPr>
        <w:t>, 2009. - 160 с.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 xml:space="preserve">Внутренние болезни. Система органов дыхания: руководство для врачей/ Г. Е. </w:t>
      </w:r>
      <w:proofErr w:type="spellStart"/>
      <w:r w:rsidRPr="006C0913">
        <w:rPr>
          <w:rFonts w:ascii="Times New Roman" w:hAnsi="Times New Roman"/>
          <w:sz w:val="24"/>
          <w:szCs w:val="24"/>
        </w:rPr>
        <w:t>Ройтберг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А. В. </w:t>
      </w:r>
      <w:proofErr w:type="spellStart"/>
      <w:r w:rsidRPr="006C0913">
        <w:rPr>
          <w:rFonts w:ascii="Times New Roman" w:hAnsi="Times New Roman"/>
          <w:sz w:val="24"/>
          <w:szCs w:val="24"/>
        </w:rPr>
        <w:t>Струтынский</w:t>
      </w:r>
      <w:proofErr w:type="spellEnd"/>
      <w:r w:rsidRPr="006C0913">
        <w:rPr>
          <w:rFonts w:ascii="Times New Roman" w:hAnsi="Times New Roman"/>
          <w:sz w:val="24"/>
          <w:szCs w:val="24"/>
        </w:rPr>
        <w:t>. - М.: БИНОМ, 2005. - 468 с.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6C0913">
        <w:rPr>
          <w:rStyle w:val="apple-style-span"/>
          <w:rFonts w:ascii="Times New Roman" w:hAnsi="Times New Roman"/>
          <w:sz w:val="24"/>
          <w:szCs w:val="24"/>
        </w:rPr>
        <w:t>Вопросы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6C0913">
        <w:rPr>
          <w:rStyle w:val="apple-style-span"/>
          <w:rFonts w:ascii="Times New Roman" w:hAnsi="Times New Roman"/>
          <w:sz w:val="24"/>
          <w:szCs w:val="24"/>
        </w:rPr>
        <w:t>Гатиятуллин</w:t>
      </w:r>
      <w:proofErr w:type="spellEnd"/>
      <w:r w:rsidRPr="006C0913">
        <w:rPr>
          <w:rStyle w:val="apple-style-span"/>
          <w:rFonts w:ascii="Times New Roman" w:hAnsi="Times New Roman"/>
          <w:sz w:val="24"/>
          <w:szCs w:val="24"/>
        </w:rPr>
        <w:t>. - Уфа,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>2009. - 118 с.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6C0913">
        <w:rPr>
          <w:rFonts w:ascii="Times New Roman" w:hAnsi="Times New Roman"/>
          <w:sz w:val="24"/>
          <w:szCs w:val="24"/>
        </w:rPr>
        <w:t> </w:t>
      </w:r>
      <w:r w:rsidRPr="006C0913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6C0913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6C0913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6C0913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6C0913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6C0913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. и </w:t>
      </w:r>
      <w:proofErr w:type="gramStart"/>
      <w:r w:rsidRPr="006C0913">
        <w:rPr>
          <w:rStyle w:val="apple-style-span"/>
          <w:rFonts w:ascii="Times New Roman" w:hAnsi="Times New Roman"/>
          <w:sz w:val="24"/>
          <w:szCs w:val="24"/>
        </w:rPr>
        <w:t>доп..</w:t>
      </w:r>
      <w:proofErr w:type="gramEnd"/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 - М.: </w:t>
      </w:r>
      <w:proofErr w:type="spellStart"/>
      <w:r w:rsidRPr="006C0913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2009. – 330 с.    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  <w:shd w:val="clear" w:color="auto" w:fill="FFFFFF"/>
        </w:rPr>
        <w:t>Наглядная</w:t>
      </w:r>
      <w:r w:rsidRPr="006C0913">
        <w:rPr>
          <w:rFonts w:ascii="Times New Roman" w:hAnsi="Times New Roman"/>
          <w:sz w:val="24"/>
          <w:szCs w:val="24"/>
        </w:rPr>
        <w:t> </w:t>
      </w:r>
      <w:r w:rsidRPr="006C0913">
        <w:rPr>
          <w:rFonts w:ascii="Times New Roman" w:hAnsi="Times New Roman"/>
          <w:sz w:val="24"/>
          <w:szCs w:val="24"/>
          <w:shd w:val="clear" w:color="auto" w:fill="FFFFFF"/>
        </w:rPr>
        <w:t>пульмонология</w:t>
      </w:r>
      <w:r w:rsidRPr="006C0913">
        <w:rPr>
          <w:rFonts w:ascii="Times New Roman" w:hAnsi="Times New Roman"/>
          <w:sz w:val="24"/>
          <w:szCs w:val="24"/>
        </w:rPr>
        <w:t>: учебное пособие/ Д. Уорд [и др.</w:t>
      </w:r>
      <w:proofErr w:type="gramStart"/>
      <w:r w:rsidRPr="006C0913">
        <w:rPr>
          <w:rFonts w:ascii="Times New Roman" w:hAnsi="Times New Roman"/>
          <w:sz w:val="24"/>
          <w:szCs w:val="24"/>
        </w:rPr>
        <w:t>] ;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ред. С. И. Овчаренко ; пер. с англ. В. Ю. </w:t>
      </w:r>
      <w:proofErr w:type="spellStart"/>
      <w:r w:rsidRPr="006C0913">
        <w:rPr>
          <w:rFonts w:ascii="Times New Roman" w:hAnsi="Times New Roman"/>
          <w:sz w:val="24"/>
          <w:szCs w:val="24"/>
        </w:rPr>
        <w:t>Халатова</w:t>
      </w:r>
      <w:proofErr w:type="spellEnd"/>
      <w:r w:rsidRPr="006C0913">
        <w:rPr>
          <w:rFonts w:ascii="Times New Roman" w:hAnsi="Times New Roman"/>
          <w:sz w:val="24"/>
          <w:szCs w:val="24"/>
        </w:rPr>
        <w:t>. - М.: ГЭОТАР-МЕДИА, 2008. - 109 с.</w:t>
      </w:r>
    </w:p>
    <w:p w:rsidR="00BB27CA" w:rsidRPr="006C0913" w:rsidRDefault="00BB27CA" w:rsidP="00E97E26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C0913">
        <w:rPr>
          <w:rStyle w:val="apple-style-span"/>
          <w:rFonts w:ascii="Times New Roman" w:hAnsi="Times New Roman"/>
          <w:sz w:val="24"/>
          <w:szCs w:val="24"/>
        </w:rPr>
        <w:t>Неотложная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6C0913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6C0913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6C091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C0913">
        <w:rPr>
          <w:rStyle w:val="apple-style-span"/>
          <w:rFonts w:ascii="Times New Roman" w:hAnsi="Times New Roman"/>
          <w:sz w:val="24"/>
          <w:szCs w:val="24"/>
        </w:rPr>
        <w:t>2009. - 259 с.</w:t>
      </w:r>
    </w:p>
    <w:p w:rsidR="00BB27CA" w:rsidRPr="006C0913" w:rsidRDefault="00BB27CA" w:rsidP="00E97E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Дополнительная:</w:t>
      </w:r>
    </w:p>
    <w:p w:rsidR="00BB27CA" w:rsidRPr="006C0913" w:rsidRDefault="00BB27CA" w:rsidP="00E97E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6C0913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6C0913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6C091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C0913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6C0913">
        <w:rPr>
          <w:rFonts w:ascii="Times New Roman" w:hAnsi="Times New Roman"/>
          <w:sz w:val="24"/>
          <w:szCs w:val="24"/>
        </w:rPr>
        <w:t>]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6C0913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6C0913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BB27CA" w:rsidRPr="006C0913" w:rsidRDefault="00BB27CA" w:rsidP="00E97E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6C0913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6C0913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6C0913">
        <w:rPr>
          <w:rFonts w:ascii="Times New Roman" w:hAnsi="Times New Roman"/>
          <w:sz w:val="24"/>
          <w:szCs w:val="24"/>
        </w:rPr>
        <w:t>]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6C0913">
        <w:rPr>
          <w:rFonts w:ascii="Times New Roman" w:hAnsi="Times New Roman"/>
          <w:sz w:val="24"/>
          <w:szCs w:val="24"/>
        </w:rPr>
        <w:t>Сафаев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6C0913">
        <w:rPr>
          <w:rFonts w:ascii="Times New Roman" w:hAnsi="Times New Roman"/>
          <w:sz w:val="24"/>
          <w:szCs w:val="24"/>
        </w:rPr>
        <w:t>М.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BB27CA" w:rsidRPr="006C0913" w:rsidRDefault="00BB27CA" w:rsidP="00E97E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6C0913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6C0913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6C0913">
        <w:rPr>
          <w:rFonts w:ascii="Times New Roman" w:hAnsi="Times New Roman"/>
          <w:sz w:val="24"/>
          <w:szCs w:val="24"/>
        </w:rPr>
        <w:t>М.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0913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BB27CA" w:rsidRPr="006C0913" w:rsidRDefault="00BB27CA" w:rsidP="00E97E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6C0913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6C0913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6C0913">
        <w:rPr>
          <w:rFonts w:ascii="Times New Roman" w:hAnsi="Times New Roman"/>
          <w:sz w:val="24"/>
          <w:szCs w:val="24"/>
        </w:rPr>
        <w:t>]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6C0913">
        <w:rPr>
          <w:rFonts w:ascii="Times New Roman" w:hAnsi="Times New Roman"/>
          <w:sz w:val="24"/>
          <w:szCs w:val="24"/>
        </w:rPr>
        <w:t>испр</w:t>
      </w:r>
      <w:proofErr w:type="spellEnd"/>
      <w:r w:rsidRPr="006C0913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6C0913">
        <w:rPr>
          <w:rFonts w:ascii="Times New Roman" w:hAnsi="Times New Roman"/>
          <w:sz w:val="24"/>
          <w:szCs w:val="24"/>
        </w:rPr>
        <w:t>М. :</w:t>
      </w:r>
      <w:proofErr w:type="gramEnd"/>
      <w:r w:rsidRPr="006C0913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BB27CA" w:rsidRPr="006C0913" w:rsidRDefault="00BB27CA" w:rsidP="00E97E26">
      <w:pPr>
        <w:pStyle w:val="a3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6C0913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</w:t>
      </w:r>
      <w:bookmarkStart w:id="0" w:name="_GoBack"/>
      <w:bookmarkEnd w:id="0"/>
      <w:r w:rsidRPr="006C0913">
        <w:rPr>
          <w:rFonts w:ascii="Times New Roman" w:hAnsi="Times New Roman"/>
          <w:bCs/>
          <w:sz w:val="24"/>
          <w:szCs w:val="24"/>
          <w:lang w:eastAsia="en-US"/>
        </w:rPr>
        <w:t>ты</w:t>
      </w:r>
      <w:r w:rsidRPr="006C0913">
        <w:rPr>
          <w:rFonts w:ascii="Times New Roman" w:hAnsi="Times New Roman"/>
          <w:bCs/>
          <w:sz w:val="24"/>
          <w:szCs w:val="24"/>
        </w:rPr>
        <w:t>.</w:t>
      </w:r>
    </w:p>
    <w:p w:rsidR="00BB27CA" w:rsidRPr="006C0913" w:rsidRDefault="00BB27CA" w:rsidP="00E97E26">
      <w:pPr>
        <w:pStyle w:val="a3"/>
        <w:numPr>
          <w:ilvl w:val="0"/>
          <w:numId w:val="3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6C0913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sectPr w:rsidR="00BB27CA" w:rsidRPr="006C0913" w:rsidSect="0032311B">
      <w:pgSz w:w="12240" w:h="15840"/>
      <w:pgMar w:top="1134" w:right="850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13128"/>
    <w:rsid w:val="001A0027"/>
    <w:rsid w:val="002472FD"/>
    <w:rsid w:val="002940E1"/>
    <w:rsid w:val="0032311B"/>
    <w:rsid w:val="003A4EDB"/>
    <w:rsid w:val="00546B20"/>
    <w:rsid w:val="005723FC"/>
    <w:rsid w:val="005E0296"/>
    <w:rsid w:val="006966E6"/>
    <w:rsid w:val="006A2CD8"/>
    <w:rsid w:val="006C0913"/>
    <w:rsid w:val="008007B7"/>
    <w:rsid w:val="009C65DD"/>
    <w:rsid w:val="00AB67FA"/>
    <w:rsid w:val="00B612EE"/>
    <w:rsid w:val="00B75A33"/>
    <w:rsid w:val="00BB27CA"/>
    <w:rsid w:val="00C02D0C"/>
    <w:rsid w:val="00CA201C"/>
    <w:rsid w:val="00D541E0"/>
    <w:rsid w:val="00D61DE1"/>
    <w:rsid w:val="00D769D8"/>
    <w:rsid w:val="00E72A16"/>
    <w:rsid w:val="00E97E26"/>
    <w:rsid w:val="00F11DB4"/>
    <w:rsid w:val="00F84902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8165A"/>
  <w15:docId w15:val="{05904FDF-A440-439F-A4E2-DF5F2AEA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D61DE1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D61DE1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61DE1"/>
    <w:rPr>
      <w:rFonts w:cs="Times New Roman"/>
    </w:rPr>
  </w:style>
  <w:style w:type="paragraph" w:styleId="a4">
    <w:name w:val="No Spacing"/>
    <w:uiPriority w:val="1"/>
    <w:qFormat/>
    <w:rsid w:val="002940E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862</Words>
  <Characters>4917</Characters>
  <Application>Microsoft Office Word</Application>
  <DocSecurity>0</DocSecurity>
  <Lines>40</Lines>
  <Paragraphs>11</Paragraphs>
  <ScaleCrop>false</ScaleCrop>
  <Company>Microsoft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4</cp:revision>
  <cp:lastPrinted>2005-05-24T14:02:00Z</cp:lastPrinted>
  <dcterms:created xsi:type="dcterms:W3CDTF">2018-02-11T12:58:00Z</dcterms:created>
  <dcterms:modified xsi:type="dcterms:W3CDTF">2018-12-02T21:00:00Z</dcterms:modified>
</cp:coreProperties>
</file>